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B0A67" w14:textId="43BED1CF" w:rsidR="00D53E8A" w:rsidRPr="00D53E8A" w:rsidRDefault="00D53E8A" w:rsidP="00BF4A69">
      <w:pPr>
        <w:pStyle w:val="Default"/>
        <w:keepNext/>
        <w:spacing w:line="360" w:lineRule="auto"/>
        <w:rPr>
          <w:rFonts w:ascii="Times New Roman" w:hAnsi="Times New Roman" w:cs="Times New Roman"/>
          <w:b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 </w:t>
      </w:r>
      <w:r w:rsidRPr="00D53E8A">
        <w:rPr>
          <w:rFonts w:ascii="Times New Roman" w:hAnsi="Times New Roman" w:cs="Times New Roman"/>
          <w:b/>
          <w:lang w:val="uk-UA"/>
        </w:rPr>
        <w:t>СХВАЛЕНО                                                                              ЗАТВЕРДЖУЮ</w:t>
      </w:r>
    </w:p>
    <w:p w14:paraId="389B10F2" w14:textId="5C429F96" w:rsidR="00D53E8A" w:rsidRPr="00D53E8A" w:rsidRDefault="00D53E8A" w:rsidP="00BF4A69">
      <w:pPr>
        <w:pStyle w:val="Default"/>
        <w:keepNext/>
        <w:spacing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>Педагогічною радою                                                                   Директор</w:t>
      </w:r>
      <w:r w:rsidR="00B51A9D">
        <w:rPr>
          <w:rFonts w:ascii="Times New Roman" w:hAnsi="Times New Roman" w:cs="Times New Roman"/>
          <w:lang w:val="uk-UA"/>
        </w:rPr>
        <w:t xml:space="preserve"> Нирківської гімназії</w:t>
      </w:r>
      <w:r w:rsidRPr="00D53E8A">
        <w:rPr>
          <w:rFonts w:ascii="Times New Roman" w:hAnsi="Times New Roman" w:cs="Times New Roman"/>
          <w:lang w:val="uk-UA"/>
        </w:rPr>
        <w:t xml:space="preserve"> </w:t>
      </w:r>
      <w:r w:rsidR="00B51A9D">
        <w:rPr>
          <w:rFonts w:ascii="Times New Roman" w:hAnsi="Times New Roman" w:cs="Times New Roman"/>
          <w:lang w:val="uk-UA"/>
        </w:rPr>
        <w:t xml:space="preserve">      </w:t>
      </w:r>
    </w:p>
    <w:p w14:paraId="2FE5F3C0" w14:textId="56172CE3" w:rsidR="00D53E8A" w:rsidRPr="00D53E8A" w:rsidRDefault="00D53E8A" w:rsidP="00BF4A69">
      <w:pPr>
        <w:pStyle w:val="Default"/>
        <w:keepNext/>
        <w:spacing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(протокол №1 від 26.08.2022)                                                     </w:t>
      </w:r>
      <w:r w:rsidR="00B51A9D">
        <w:rPr>
          <w:rFonts w:ascii="Times New Roman" w:hAnsi="Times New Roman" w:cs="Times New Roman"/>
          <w:lang w:val="uk-UA"/>
        </w:rPr>
        <w:t xml:space="preserve">                Галина ДОВГАНЮК</w:t>
      </w:r>
      <w:r w:rsidRPr="00D53E8A">
        <w:rPr>
          <w:rFonts w:ascii="Times New Roman" w:hAnsi="Times New Roman" w:cs="Times New Roman"/>
          <w:lang w:val="uk-UA"/>
        </w:rPr>
        <w:t xml:space="preserve">         </w:t>
      </w:r>
      <w:r w:rsidR="00B51A9D">
        <w:rPr>
          <w:rFonts w:ascii="Times New Roman" w:hAnsi="Times New Roman" w:cs="Times New Roman"/>
          <w:lang w:val="uk-UA"/>
        </w:rPr>
        <w:t xml:space="preserve"> </w:t>
      </w:r>
    </w:p>
    <w:p w14:paraId="23C4CC71" w14:textId="77777777" w:rsidR="00D53E8A" w:rsidRPr="00D53E8A" w:rsidRDefault="00D53E8A" w:rsidP="00BF4A69">
      <w:pPr>
        <w:pStyle w:val="Default"/>
        <w:keepNext/>
        <w:spacing w:line="360" w:lineRule="auto"/>
        <w:rPr>
          <w:rFonts w:ascii="Times New Roman" w:hAnsi="Times New Roman" w:cs="Times New Roman"/>
          <w:lang w:val="uk-UA"/>
        </w:rPr>
      </w:pPr>
    </w:p>
    <w:p w14:paraId="4FE3CDA9" w14:textId="77777777" w:rsidR="00D53E8A" w:rsidRPr="00D53E8A" w:rsidRDefault="00D53E8A" w:rsidP="00BF4A69">
      <w:pPr>
        <w:pStyle w:val="Default"/>
        <w:keepNext/>
        <w:spacing w:line="360" w:lineRule="auto"/>
        <w:jc w:val="center"/>
        <w:rPr>
          <w:rFonts w:ascii="Times New Roman" w:hAnsi="Times New Roman" w:cs="Times New Roman"/>
          <w:b/>
          <w:bCs/>
          <w:lang w:val="uk-UA"/>
        </w:rPr>
      </w:pPr>
      <w:r w:rsidRPr="00D53E8A">
        <w:rPr>
          <w:rFonts w:ascii="Times New Roman" w:hAnsi="Times New Roman" w:cs="Times New Roman"/>
          <w:b/>
          <w:bCs/>
          <w:lang w:val="uk-UA"/>
        </w:rPr>
        <w:t>ПОЛОЖЕННЯ</w:t>
      </w:r>
    </w:p>
    <w:p w14:paraId="7155B897" w14:textId="64D5AFD9" w:rsidR="00D53E8A" w:rsidRPr="00D53E8A" w:rsidRDefault="00D53E8A" w:rsidP="00BF4A69">
      <w:pPr>
        <w:pStyle w:val="Default"/>
        <w:keepNext/>
        <w:spacing w:line="360" w:lineRule="auto"/>
        <w:jc w:val="center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b/>
          <w:bCs/>
          <w:lang w:val="uk-UA"/>
        </w:rPr>
        <w:t xml:space="preserve">про команду психолого-педагогічного супроводу дитини з особливими освітніми потребами в Нирківській </w:t>
      </w:r>
      <w:r w:rsidR="00B51A9D">
        <w:rPr>
          <w:rFonts w:ascii="Times New Roman" w:hAnsi="Times New Roman" w:cs="Times New Roman"/>
          <w:b/>
          <w:bCs/>
          <w:lang w:val="uk-UA"/>
        </w:rPr>
        <w:t>гімназії Товстенської селищної ради</w:t>
      </w:r>
    </w:p>
    <w:p w14:paraId="00975DCA" w14:textId="77777777" w:rsidR="00D53E8A" w:rsidRPr="00D53E8A" w:rsidRDefault="00D53E8A" w:rsidP="00BF4A69">
      <w:pPr>
        <w:pStyle w:val="Default"/>
        <w:keepNext/>
        <w:spacing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b/>
          <w:bCs/>
          <w:lang w:val="uk-UA"/>
        </w:rPr>
        <w:t xml:space="preserve">І. Загальні положення </w:t>
      </w:r>
    </w:p>
    <w:p w14:paraId="49F5B545" w14:textId="1D6A4FFC" w:rsidR="00D53E8A" w:rsidRPr="00D53E8A" w:rsidRDefault="00D53E8A" w:rsidP="00BF4A69">
      <w:pPr>
        <w:pStyle w:val="Default"/>
        <w:keepNext/>
        <w:spacing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>1. Це Положення визначає основні принципи, завдання та функції, а також порядок організації діяльності команди психолого-педагогічного супроводу дітей з особливими освітніми потребами (далі - Команда супроводу), які здобувають освіту в умовах інклюзивного навчання</w:t>
      </w:r>
      <w:r w:rsidR="00F46CA5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в Нирківській </w:t>
      </w:r>
      <w:r w:rsidR="00B51A9D">
        <w:rPr>
          <w:rFonts w:ascii="Times New Roman" w:hAnsi="Times New Roman" w:cs="Times New Roman"/>
          <w:lang w:val="uk-UA"/>
        </w:rPr>
        <w:t>гімназії Товстенської селищної ради.</w:t>
      </w:r>
    </w:p>
    <w:p w14:paraId="7237FC52" w14:textId="77777777" w:rsidR="00BF4A69" w:rsidRDefault="00BF4A69" w:rsidP="00BF4A69">
      <w:pPr>
        <w:pStyle w:val="Default"/>
        <w:keepNext/>
        <w:spacing w:line="360" w:lineRule="auto"/>
        <w:rPr>
          <w:rFonts w:ascii="Times New Roman" w:hAnsi="Times New Roman" w:cs="Times New Roman"/>
          <w:lang w:val="uk-UA"/>
        </w:rPr>
      </w:pPr>
    </w:p>
    <w:p w14:paraId="68D7BC70" w14:textId="77777777" w:rsidR="00D53E8A" w:rsidRPr="00D53E8A" w:rsidRDefault="00D53E8A" w:rsidP="00BF4A69">
      <w:pPr>
        <w:pStyle w:val="Default"/>
        <w:keepNext/>
        <w:spacing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2. У цьому Положенні терміни вживаються в такому значенні: </w:t>
      </w:r>
    </w:p>
    <w:p w14:paraId="37650F32" w14:textId="77777777" w:rsidR="00D53E8A" w:rsidRPr="00D53E8A" w:rsidRDefault="00D53E8A" w:rsidP="00BF4A69">
      <w:pPr>
        <w:pStyle w:val="Default"/>
        <w:keepNext/>
        <w:spacing w:after="6"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b/>
          <w:lang w:val="uk-UA"/>
        </w:rPr>
        <w:t> індивідуальна навчальна програма</w:t>
      </w:r>
      <w:r w:rsidRPr="00D53E8A">
        <w:rPr>
          <w:rFonts w:ascii="Times New Roman" w:hAnsi="Times New Roman" w:cs="Times New Roman"/>
          <w:lang w:val="uk-UA"/>
        </w:rPr>
        <w:t xml:space="preserve"> - документ (частина ІПР), який окреслює коло знань, умінь та навичок, що підлягають засвоєнню з кожного окремого навчального предмету у процесі навчання у закладі загальної середньої освіти з метою реалізації індивідуальної освітньої траєкторії дитини з особливими освітніми потребами (далі дитини з ООП). Містить перелік тем матеріалу, що вивчається, рекомендації щодо кількості годин на кожну тему, час, відведений на вивчення всього курсу; </w:t>
      </w:r>
    </w:p>
    <w:p w14:paraId="3B04CA54" w14:textId="77777777" w:rsidR="00D53E8A" w:rsidRPr="00D53E8A" w:rsidRDefault="00D53E8A" w:rsidP="00BF4A69">
      <w:pPr>
        <w:pStyle w:val="Default"/>
        <w:keepNext/>
        <w:spacing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b/>
          <w:lang w:val="uk-UA"/>
        </w:rPr>
        <w:t> індивідуальний освітній план</w:t>
      </w:r>
      <w:r w:rsidRPr="00D53E8A">
        <w:rPr>
          <w:rFonts w:ascii="Times New Roman" w:hAnsi="Times New Roman" w:cs="Times New Roman"/>
          <w:lang w:val="uk-UA"/>
        </w:rPr>
        <w:t xml:space="preserve"> - документ (частина ІПP), що визначає послідовність, форму і темп засвоєння дитиною з ООП у закладі дошкільної освіти компонентів освітньої програми з метою реалізації її індивідуальної освітньої траєкторії. </w:t>
      </w:r>
    </w:p>
    <w:p w14:paraId="41D2D833" w14:textId="77777777" w:rsidR="00D53E8A" w:rsidRPr="00D53E8A" w:rsidRDefault="00D53E8A" w:rsidP="00BF4A69">
      <w:pPr>
        <w:pStyle w:val="Default"/>
        <w:keepNext/>
        <w:spacing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Інші терміни вживаються у значеннях, наведених в Законі України “Про освіту”. </w:t>
      </w:r>
    </w:p>
    <w:p w14:paraId="50BCF4A4" w14:textId="77777777" w:rsidR="00D53E8A" w:rsidRPr="00D53E8A" w:rsidRDefault="00D53E8A" w:rsidP="00BF4A69">
      <w:pPr>
        <w:pStyle w:val="Default"/>
        <w:keepNext/>
        <w:spacing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3. Персональний склад Команди супроводу затверджується наказом керівника закладу освіти, в якому здобувають освіту діти з ООП. </w:t>
      </w:r>
    </w:p>
    <w:p w14:paraId="7C0228CB" w14:textId="77777777" w:rsidR="00BF4A69" w:rsidRPr="00BF4A69" w:rsidRDefault="00D53E8A" w:rsidP="00BF4A69">
      <w:pPr>
        <w:pStyle w:val="Default"/>
        <w:keepNext/>
        <w:spacing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4. Команда супроводу дитини з ООП співпрацює з ІРЦ з питань надання корекційно-розвиткових послуг та методичного забезпечення її діяльності. </w:t>
      </w:r>
      <w:r w:rsidR="00BF4A69">
        <w:rPr>
          <w:rFonts w:ascii="Times New Roman" w:hAnsi="Times New Roman" w:cs="Times New Roman"/>
          <w:lang w:val="uk-UA"/>
        </w:rPr>
        <w:t xml:space="preserve">   </w:t>
      </w:r>
    </w:p>
    <w:p w14:paraId="79E3DF31" w14:textId="77777777" w:rsidR="00BF4A69" w:rsidRDefault="00BF4A69" w:rsidP="00BF4A69">
      <w:pPr>
        <w:pStyle w:val="Default"/>
        <w:keepNext/>
        <w:spacing w:line="360" w:lineRule="auto"/>
        <w:rPr>
          <w:rFonts w:ascii="Times New Roman" w:hAnsi="Times New Roman" w:cs="Times New Roman"/>
          <w:b/>
          <w:bCs/>
          <w:lang w:val="uk-UA"/>
        </w:rPr>
      </w:pPr>
    </w:p>
    <w:p w14:paraId="35F646EC" w14:textId="77777777" w:rsidR="00D53E8A" w:rsidRPr="00D53E8A" w:rsidRDefault="00D53E8A" w:rsidP="00BF4A69">
      <w:pPr>
        <w:pStyle w:val="Default"/>
        <w:keepNext/>
        <w:spacing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b/>
          <w:bCs/>
          <w:lang w:val="uk-UA"/>
        </w:rPr>
        <w:t xml:space="preserve">ІІ. Склад учасників Команди супроводу </w:t>
      </w:r>
    </w:p>
    <w:p w14:paraId="440BA9C5" w14:textId="77777777" w:rsidR="00D53E8A" w:rsidRPr="00D53E8A" w:rsidRDefault="00D53E8A" w:rsidP="00BF4A69">
      <w:pPr>
        <w:pStyle w:val="Default"/>
        <w:keepNext/>
        <w:spacing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1. Склад Команди супроводу визначається з урахуванням освітніх потреб дитини з ООП. </w:t>
      </w:r>
    </w:p>
    <w:p w14:paraId="0E7CC2D6" w14:textId="77777777" w:rsidR="00D53E8A" w:rsidRPr="00D53E8A" w:rsidRDefault="00D53E8A" w:rsidP="00BF4A69">
      <w:pPr>
        <w:pStyle w:val="Default"/>
        <w:keepNext/>
        <w:spacing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2. До складу Команди супроводу дитини з ООП входять: </w:t>
      </w:r>
    </w:p>
    <w:p w14:paraId="634B3E2B" w14:textId="77777777" w:rsidR="00D53E8A" w:rsidRPr="00D53E8A" w:rsidRDefault="00D53E8A" w:rsidP="00BF4A69">
      <w:pPr>
        <w:pStyle w:val="Default"/>
        <w:keepNext/>
        <w:spacing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У закладі загальної середньої освіти: </w:t>
      </w:r>
    </w:p>
    <w:p w14:paraId="589CDAD3" w14:textId="77777777" w:rsidR="00D53E8A" w:rsidRPr="00D53E8A" w:rsidRDefault="00D53E8A" w:rsidP="00BF4A69">
      <w:pPr>
        <w:pStyle w:val="Default"/>
        <w:keepNext/>
        <w:spacing w:after="6"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 постійні учасники: директор або заступник директора з навчально-виховної роботи, вчитель початкових класів (класний керівник), вчителі, асистент вчителя, практичний </w:t>
      </w:r>
      <w:r w:rsidRPr="00D53E8A">
        <w:rPr>
          <w:rFonts w:ascii="Times New Roman" w:hAnsi="Times New Roman" w:cs="Times New Roman"/>
          <w:lang w:val="uk-UA"/>
        </w:rPr>
        <w:lastRenderedPageBreak/>
        <w:t xml:space="preserve">психолог, соціальний педагог, вчитель-дефектолог (з урахуванням освітніх потреб дитини з ООП), вчитель-реабілітолог та батьки або законні представники (далі - батьки) дитини з ООП тощо; </w:t>
      </w:r>
    </w:p>
    <w:p w14:paraId="1483BD60" w14:textId="77777777" w:rsidR="00D53E8A" w:rsidRPr="00D53E8A" w:rsidRDefault="00D53E8A" w:rsidP="00BF4A69">
      <w:pPr>
        <w:pStyle w:val="Default"/>
        <w:keepNext/>
        <w:spacing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 залучені фахівці: медичний працівник закладу освіти, лікар, асистент дитини, спеціалісти системи соціального захисту населення, служби у справах дітей тощо. </w:t>
      </w:r>
    </w:p>
    <w:p w14:paraId="1D04D4DC" w14:textId="77777777" w:rsidR="00D53E8A" w:rsidRPr="00D53E8A" w:rsidRDefault="00BF4A69" w:rsidP="00BF4A69">
      <w:pPr>
        <w:pStyle w:val="Default"/>
        <w:keepNext/>
        <w:tabs>
          <w:tab w:val="left" w:pos="3765"/>
        </w:tabs>
        <w:spacing w:line="36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</w:p>
    <w:p w14:paraId="5D66AC40" w14:textId="77777777" w:rsidR="00D53E8A" w:rsidRPr="00D53E8A" w:rsidRDefault="00D53E8A" w:rsidP="00BF4A69">
      <w:pPr>
        <w:pStyle w:val="Default"/>
        <w:keepNext/>
        <w:spacing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b/>
          <w:bCs/>
          <w:lang w:val="uk-UA"/>
        </w:rPr>
        <w:t xml:space="preserve">ІІІ. Принципи діяльності Команди супроводу </w:t>
      </w:r>
    </w:p>
    <w:p w14:paraId="46EAF328" w14:textId="77777777" w:rsidR="00D53E8A" w:rsidRPr="00D53E8A" w:rsidRDefault="00D53E8A" w:rsidP="00BF4A69">
      <w:pPr>
        <w:pStyle w:val="Default"/>
        <w:keepNext/>
        <w:spacing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1. Основними принципами діяльності </w:t>
      </w:r>
      <w:r>
        <w:rPr>
          <w:rFonts w:ascii="Times New Roman" w:hAnsi="Times New Roman" w:cs="Times New Roman"/>
          <w:lang w:val="uk-UA"/>
        </w:rPr>
        <w:t>Команд</w:t>
      </w:r>
      <w:r w:rsidRPr="00D53E8A">
        <w:rPr>
          <w:rFonts w:ascii="Times New Roman" w:hAnsi="Times New Roman" w:cs="Times New Roman"/>
          <w:lang w:val="uk-UA"/>
        </w:rPr>
        <w:t xml:space="preserve">и супроводу є: </w:t>
      </w:r>
    </w:p>
    <w:p w14:paraId="3E7F328D" w14:textId="77777777" w:rsidR="00D53E8A" w:rsidRPr="00D53E8A" w:rsidRDefault="00D53E8A" w:rsidP="00BF4A69">
      <w:pPr>
        <w:pStyle w:val="Default"/>
        <w:keepNext/>
        <w:spacing w:after="167"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 повага до індивідуальних особливостей дитини з ООП; </w:t>
      </w:r>
    </w:p>
    <w:p w14:paraId="30C33014" w14:textId="77777777" w:rsidR="00D53E8A" w:rsidRPr="00D53E8A" w:rsidRDefault="00D53E8A" w:rsidP="00BF4A69">
      <w:pPr>
        <w:pStyle w:val="Default"/>
        <w:keepNext/>
        <w:spacing w:after="167"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 дотримання інтересів дитини з OOH, недопущення дискримінації та порушення її прав; </w:t>
      </w:r>
    </w:p>
    <w:p w14:paraId="4B183579" w14:textId="77777777" w:rsidR="00D53E8A" w:rsidRPr="00D53E8A" w:rsidRDefault="00D53E8A" w:rsidP="00BF4A69">
      <w:pPr>
        <w:pStyle w:val="Default"/>
        <w:keepNext/>
        <w:spacing w:after="167"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 командний підхід; </w:t>
      </w:r>
    </w:p>
    <w:p w14:paraId="7AC8445C" w14:textId="77777777" w:rsidR="00D53E8A" w:rsidRPr="00D53E8A" w:rsidRDefault="00D53E8A" w:rsidP="00BF4A69">
      <w:pPr>
        <w:pStyle w:val="Default"/>
        <w:keepNext/>
        <w:spacing w:after="167"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 активна співпраця з батьками дитини з ООП, залучення їх до освітнього </w:t>
      </w:r>
    </w:p>
    <w:p w14:paraId="6FF382B7" w14:textId="77777777" w:rsidR="00D53E8A" w:rsidRPr="00D53E8A" w:rsidRDefault="00D53E8A" w:rsidP="00BF4A69">
      <w:pPr>
        <w:pStyle w:val="Default"/>
        <w:keepNext/>
        <w:spacing w:after="167"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 процесу та розробки IПP; </w:t>
      </w:r>
    </w:p>
    <w:p w14:paraId="6BEAAC13" w14:textId="77777777" w:rsidR="00D53E8A" w:rsidRPr="00D53E8A" w:rsidRDefault="00D53E8A" w:rsidP="00BF4A69">
      <w:pPr>
        <w:pStyle w:val="Default"/>
        <w:keepNext/>
        <w:spacing w:after="167"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 конфіденційність та дотримання етичних принципів; </w:t>
      </w:r>
    </w:p>
    <w:p w14:paraId="24D85003" w14:textId="77777777" w:rsidR="00D53E8A" w:rsidRPr="00D53E8A" w:rsidRDefault="00D53E8A" w:rsidP="00BF4A69">
      <w:pPr>
        <w:pStyle w:val="Default"/>
        <w:keepNext/>
        <w:spacing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 міжвідомча співпраця. </w:t>
      </w:r>
    </w:p>
    <w:p w14:paraId="1982475A" w14:textId="77777777" w:rsidR="00D53E8A" w:rsidRPr="00D53E8A" w:rsidRDefault="00D53E8A" w:rsidP="00BF4A69">
      <w:pPr>
        <w:pStyle w:val="Default"/>
        <w:keepNext/>
        <w:spacing w:line="360" w:lineRule="auto"/>
        <w:rPr>
          <w:rFonts w:ascii="Times New Roman" w:hAnsi="Times New Roman" w:cs="Times New Roman"/>
          <w:lang w:val="uk-UA"/>
        </w:rPr>
      </w:pPr>
    </w:p>
    <w:p w14:paraId="35F80D61" w14:textId="77777777" w:rsidR="00D53E8A" w:rsidRPr="00D53E8A" w:rsidRDefault="00D53E8A" w:rsidP="00BF4A69">
      <w:pPr>
        <w:pStyle w:val="Default"/>
        <w:keepNext/>
        <w:spacing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b/>
          <w:bCs/>
          <w:lang w:val="uk-UA"/>
        </w:rPr>
        <w:t xml:space="preserve">IV. Завдання Команди супроводу </w:t>
      </w:r>
    </w:p>
    <w:p w14:paraId="0826193C" w14:textId="77777777" w:rsidR="00D53E8A" w:rsidRPr="00D53E8A" w:rsidRDefault="00D53E8A" w:rsidP="00BF4A69">
      <w:pPr>
        <w:pStyle w:val="Default"/>
        <w:keepNext/>
        <w:spacing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1. Команда супроводу виконує наступні завдання: </w:t>
      </w:r>
    </w:p>
    <w:p w14:paraId="38A2C1DA" w14:textId="77777777" w:rsidR="00D53E8A" w:rsidRPr="00D53E8A" w:rsidRDefault="00D53E8A" w:rsidP="00BF4A69">
      <w:pPr>
        <w:pStyle w:val="Default"/>
        <w:keepNext/>
        <w:spacing w:after="6"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 збір інформації про особливості розвитку дитини, її інтереси, труднощі, освітні потреби на етапах створення, реалізації та моніторингу виконання ІПP; </w:t>
      </w:r>
    </w:p>
    <w:p w14:paraId="56F3A4BB" w14:textId="77777777" w:rsidR="00D53E8A" w:rsidRPr="00D53E8A" w:rsidRDefault="00D53E8A" w:rsidP="00BF4A69">
      <w:pPr>
        <w:pStyle w:val="Default"/>
        <w:keepNext/>
        <w:spacing w:after="6"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 визначення напрямів психолого-педагогічних та корекційно-розвиткових послуг, що можуть бути надані в межах закладу освіти на підставі висновку ІРЦ, та забезпечення надання цих послуг; </w:t>
      </w:r>
    </w:p>
    <w:p w14:paraId="5C038049" w14:textId="77777777" w:rsidR="00D53E8A" w:rsidRPr="00D53E8A" w:rsidRDefault="00D53E8A" w:rsidP="00BF4A69">
      <w:pPr>
        <w:pStyle w:val="Default"/>
        <w:keepNext/>
        <w:spacing w:after="6"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 розроблення ІПР для кожної дитини з ООП та моніторинг її виконання з метою коригування та визначення динаміки розвитку дитини; </w:t>
      </w:r>
    </w:p>
    <w:p w14:paraId="0D5D4F02" w14:textId="77777777" w:rsidR="00D53E8A" w:rsidRPr="00D53E8A" w:rsidRDefault="00D53E8A" w:rsidP="00BF4A69">
      <w:pPr>
        <w:pStyle w:val="Default"/>
        <w:keepNext/>
        <w:spacing w:after="6"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 надання методичної підтримки педагогічним працівникам закладу освіти з організації інклюзивного навчання; </w:t>
      </w:r>
    </w:p>
    <w:p w14:paraId="4FACB513" w14:textId="77777777" w:rsidR="00D53E8A" w:rsidRPr="00D53E8A" w:rsidRDefault="00D53E8A" w:rsidP="00BF4A69">
      <w:pPr>
        <w:pStyle w:val="Default"/>
        <w:keepNext/>
        <w:spacing w:after="6"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 створення належних умов для інтеграції дітей з ООП в освітнє середовище; </w:t>
      </w:r>
    </w:p>
    <w:p w14:paraId="2FAB8055" w14:textId="77777777" w:rsidR="00D53E8A" w:rsidRPr="00D53E8A" w:rsidRDefault="00D53E8A" w:rsidP="00BF4A69">
      <w:pPr>
        <w:pStyle w:val="Default"/>
        <w:keepNext/>
        <w:spacing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 проведення консультативної роботи з батьками дітей з ООП щодо особливостей їх розвитку, навчання та виховання; </w:t>
      </w:r>
    </w:p>
    <w:p w14:paraId="6166FBF8" w14:textId="77777777" w:rsidR="00D53E8A" w:rsidRPr="00D53E8A" w:rsidRDefault="00D53E8A" w:rsidP="00BF4A69">
      <w:pPr>
        <w:pStyle w:val="Default"/>
        <w:keepNext/>
        <w:spacing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 проведення інформаційно-просвітницької роботи у закладі освіти серед педагогічних працівників; батьків і дітей з метою недопущення дискримінації та порушення прав дитини; формування дружнього та неупередженого ставлення до дітей з ООП. </w:t>
      </w:r>
    </w:p>
    <w:p w14:paraId="46DD30AF" w14:textId="77777777" w:rsidR="00D53E8A" w:rsidRPr="00D53E8A" w:rsidRDefault="00D53E8A" w:rsidP="00BF4A69">
      <w:pPr>
        <w:pStyle w:val="Default"/>
        <w:keepNext/>
        <w:spacing w:line="360" w:lineRule="auto"/>
        <w:rPr>
          <w:rFonts w:ascii="Times New Roman" w:hAnsi="Times New Roman" w:cs="Times New Roman"/>
          <w:lang w:val="uk-UA"/>
        </w:rPr>
      </w:pPr>
    </w:p>
    <w:p w14:paraId="2EA19061" w14:textId="77777777" w:rsidR="00D53E8A" w:rsidRPr="00D53E8A" w:rsidRDefault="00D53E8A" w:rsidP="00BF4A69">
      <w:pPr>
        <w:pStyle w:val="Default"/>
        <w:keepNext/>
        <w:spacing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b/>
          <w:bCs/>
          <w:lang w:val="uk-UA"/>
        </w:rPr>
        <w:t xml:space="preserve">V. Основні функції учасників Команди супроводу </w:t>
      </w:r>
    </w:p>
    <w:p w14:paraId="072C94CF" w14:textId="77777777" w:rsidR="00D53E8A" w:rsidRPr="00D53E8A" w:rsidRDefault="00D53E8A" w:rsidP="00BF4A69">
      <w:pPr>
        <w:pStyle w:val="Default"/>
        <w:keepNext/>
        <w:spacing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b/>
          <w:bCs/>
          <w:lang w:val="uk-UA"/>
        </w:rPr>
        <w:t xml:space="preserve">Адміністрація закладу освіти </w:t>
      </w:r>
      <w:r w:rsidRPr="00D53E8A">
        <w:rPr>
          <w:rFonts w:ascii="Times New Roman" w:hAnsi="Times New Roman" w:cs="Times New Roman"/>
          <w:lang w:val="uk-UA"/>
        </w:rPr>
        <w:t xml:space="preserve">(директор або заступник директора з навчально-виховної роботи/вихователь-методист): </w:t>
      </w:r>
    </w:p>
    <w:p w14:paraId="54558C2F" w14:textId="77777777" w:rsidR="00D53E8A" w:rsidRPr="00D53E8A" w:rsidRDefault="00D53E8A" w:rsidP="00BF4A69">
      <w:pPr>
        <w:pStyle w:val="Default"/>
        <w:keepNext/>
        <w:spacing w:after="171"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 формування складу Команди супроводу; </w:t>
      </w:r>
    </w:p>
    <w:p w14:paraId="70EFCFBF" w14:textId="77777777" w:rsidR="00D53E8A" w:rsidRPr="00D53E8A" w:rsidRDefault="00D53E8A" w:rsidP="00BF4A69">
      <w:pPr>
        <w:pStyle w:val="Default"/>
        <w:keepNext/>
        <w:spacing w:after="171"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 призначення відповідальної особи щодо координації розроблення ІПР; </w:t>
      </w:r>
    </w:p>
    <w:p w14:paraId="3B01C913" w14:textId="77777777" w:rsidR="00D53E8A" w:rsidRPr="00D53E8A" w:rsidRDefault="00D53E8A" w:rsidP="00BF4A69">
      <w:pPr>
        <w:pStyle w:val="Default"/>
        <w:keepNext/>
        <w:spacing w:after="171"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 організація роботи Команди супроводу; </w:t>
      </w:r>
    </w:p>
    <w:p w14:paraId="4E8BACF3" w14:textId="77777777" w:rsidR="00D53E8A" w:rsidRPr="00D53E8A" w:rsidRDefault="00D53E8A" w:rsidP="00BF4A69">
      <w:pPr>
        <w:pStyle w:val="Default"/>
        <w:keepNext/>
        <w:spacing w:after="171"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 контроль за виконанням висновку ІРЦ; </w:t>
      </w:r>
    </w:p>
    <w:p w14:paraId="5F76D851" w14:textId="77777777" w:rsidR="00D53E8A" w:rsidRPr="00D53E8A" w:rsidRDefault="00D53E8A" w:rsidP="00BF4A69">
      <w:pPr>
        <w:pStyle w:val="Default"/>
        <w:keepNext/>
        <w:spacing w:after="171"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 залучення фахівців (в тому числі фахівців ІРЦ) для надання психолого- </w:t>
      </w:r>
    </w:p>
    <w:p w14:paraId="6D5586CC" w14:textId="77777777" w:rsidR="00D53E8A" w:rsidRPr="00D53E8A" w:rsidRDefault="00D53E8A" w:rsidP="00BF4A69">
      <w:pPr>
        <w:pStyle w:val="Default"/>
        <w:keepNext/>
        <w:spacing w:after="171"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 педагогічних та корекційно-розвиткових послуг дітям з ООП; </w:t>
      </w:r>
    </w:p>
    <w:p w14:paraId="0521251E" w14:textId="77777777" w:rsidR="00D53E8A" w:rsidRPr="00D53E8A" w:rsidRDefault="00D53E8A" w:rsidP="00BF4A69">
      <w:pPr>
        <w:pStyle w:val="Default"/>
        <w:keepNext/>
        <w:spacing w:after="171"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 контроль за виконанням завдань учасниками Команди супроводу своїх функцій; </w:t>
      </w:r>
    </w:p>
    <w:p w14:paraId="63999DAE" w14:textId="77777777" w:rsidR="00D53E8A" w:rsidRPr="00D53E8A" w:rsidRDefault="00D53E8A" w:rsidP="00BF4A69">
      <w:pPr>
        <w:pStyle w:val="Default"/>
        <w:keepNext/>
        <w:spacing w:after="171"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 розроблення спільно з іншими учасниками Команди супроводу індивідуального навчального плану дитини з ООП; </w:t>
      </w:r>
    </w:p>
    <w:p w14:paraId="1742F561" w14:textId="77777777" w:rsidR="00D53E8A" w:rsidRPr="00D53E8A" w:rsidRDefault="00D53E8A" w:rsidP="00BF4A69">
      <w:pPr>
        <w:pStyle w:val="Default"/>
        <w:keepNext/>
        <w:spacing w:after="171"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 залучення батьків дитини з ООП до розроблення і погодження ІПР; </w:t>
      </w:r>
    </w:p>
    <w:p w14:paraId="7ECC438E" w14:textId="77777777" w:rsidR="00D53E8A" w:rsidRPr="00D53E8A" w:rsidRDefault="00D53E8A" w:rsidP="00BF4A69">
      <w:pPr>
        <w:pStyle w:val="Default"/>
        <w:keepNext/>
        <w:spacing w:after="171"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 оцінка діяльності педагогічних працівників, залучених до реалізації ІПР; </w:t>
      </w:r>
    </w:p>
    <w:p w14:paraId="7D489D10" w14:textId="77777777" w:rsidR="00D53E8A" w:rsidRPr="00D53E8A" w:rsidRDefault="00D53E8A" w:rsidP="00BF4A69">
      <w:pPr>
        <w:pStyle w:val="Default"/>
        <w:keepNext/>
        <w:spacing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 моніторинг виконання ІПР. </w:t>
      </w:r>
    </w:p>
    <w:p w14:paraId="65BE6007" w14:textId="77777777" w:rsidR="00D53E8A" w:rsidRPr="00D53E8A" w:rsidRDefault="00D53E8A" w:rsidP="00BF4A69">
      <w:pPr>
        <w:pStyle w:val="Default"/>
        <w:keepNext/>
        <w:spacing w:line="360" w:lineRule="auto"/>
        <w:rPr>
          <w:rFonts w:ascii="Times New Roman" w:hAnsi="Times New Roman" w:cs="Times New Roman"/>
          <w:lang w:val="uk-UA"/>
        </w:rPr>
      </w:pPr>
    </w:p>
    <w:p w14:paraId="5376D810" w14:textId="77777777" w:rsidR="00D53E8A" w:rsidRPr="00D53E8A" w:rsidRDefault="00D53E8A" w:rsidP="00BF4A69">
      <w:pPr>
        <w:pStyle w:val="Default"/>
        <w:keepNext/>
        <w:spacing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b/>
          <w:bCs/>
          <w:lang w:val="uk-UA"/>
        </w:rPr>
        <w:t xml:space="preserve">Практичний психолог: </w:t>
      </w:r>
    </w:p>
    <w:p w14:paraId="114BD0C1" w14:textId="77777777" w:rsidR="00D53E8A" w:rsidRPr="00D53E8A" w:rsidRDefault="00D53E8A" w:rsidP="00BF4A69">
      <w:pPr>
        <w:pStyle w:val="Default"/>
        <w:keepNext/>
        <w:spacing w:after="171"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 вивчення та моніторинг психічного розвитку дитини з ООП; </w:t>
      </w:r>
    </w:p>
    <w:p w14:paraId="24944805" w14:textId="77777777" w:rsidR="00D53E8A" w:rsidRPr="00D53E8A" w:rsidRDefault="00D53E8A" w:rsidP="00BF4A69">
      <w:pPr>
        <w:pStyle w:val="Default"/>
        <w:keepNext/>
        <w:spacing w:after="171"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 психологічний супровід дитини з ООП; </w:t>
      </w:r>
    </w:p>
    <w:p w14:paraId="679B9B5D" w14:textId="77777777" w:rsidR="00D53E8A" w:rsidRPr="00D53E8A" w:rsidRDefault="00D53E8A" w:rsidP="00BF4A69">
      <w:pPr>
        <w:pStyle w:val="Default"/>
        <w:keepNext/>
        <w:spacing w:after="171"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 надання корекційно-розвиткових послуг дитині з ООП згідно з IПP¹; </w:t>
      </w:r>
    </w:p>
    <w:p w14:paraId="57A43DCA" w14:textId="77777777" w:rsidR="00D53E8A" w:rsidRPr="00D53E8A" w:rsidRDefault="00D53E8A" w:rsidP="00BF4A69">
      <w:pPr>
        <w:pStyle w:val="Default"/>
        <w:keepNext/>
        <w:spacing w:after="171"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 надання рекомендацій, консультацій та методичної допомоги педагогічним працівникам закладу освіти у роботі з дитиною з ООП; </w:t>
      </w:r>
    </w:p>
    <w:p w14:paraId="52E343A6" w14:textId="77777777" w:rsidR="00D53E8A" w:rsidRPr="00D53E8A" w:rsidRDefault="00D53E8A" w:rsidP="00BF4A69">
      <w:pPr>
        <w:pStyle w:val="Default"/>
        <w:keepNext/>
        <w:spacing w:after="171"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 консультативна робота з батьками дитини з ООП; </w:t>
      </w:r>
    </w:p>
    <w:p w14:paraId="73A72C44" w14:textId="77777777" w:rsidR="00D53E8A" w:rsidRPr="00D53E8A" w:rsidRDefault="00D53E8A" w:rsidP="00BF4A69">
      <w:pPr>
        <w:pStyle w:val="Default"/>
        <w:keepNext/>
        <w:spacing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 просвітницька робота щодо формування психологічної готовності в учасників освітнього процесу до взаємодії в інклюзивному середовищі. </w:t>
      </w:r>
    </w:p>
    <w:p w14:paraId="6F5A1B4B" w14:textId="77777777" w:rsidR="00D53E8A" w:rsidRPr="00D53E8A" w:rsidRDefault="00D53E8A" w:rsidP="00BF4A69">
      <w:pPr>
        <w:pStyle w:val="Default"/>
        <w:keepNext/>
        <w:spacing w:line="360" w:lineRule="auto"/>
        <w:rPr>
          <w:rFonts w:ascii="Times New Roman" w:hAnsi="Times New Roman" w:cs="Times New Roman"/>
          <w:lang w:val="uk-UA"/>
        </w:rPr>
      </w:pPr>
    </w:p>
    <w:p w14:paraId="6ED61058" w14:textId="77777777" w:rsidR="00D53E8A" w:rsidRPr="00D53E8A" w:rsidRDefault="00D53E8A" w:rsidP="00BF4A69">
      <w:pPr>
        <w:pStyle w:val="Default"/>
        <w:keepNext/>
        <w:spacing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i/>
          <w:iCs/>
          <w:lang w:val="uk-UA"/>
        </w:rPr>
        <w:t>¹Проведення корекційно-розвиткових занять практичним психологом, учителем-</w:t>
      </w:r>
      <w:r>
        <w:rPr>
          <w:rFonts w:ascii="Times New Roman" w:hAnsi="Times New Roman" w:cs="Times New Roman"/>
          <w:i/>
          <w:iCs/>
          <w:lang w:val="uk-UA"/>
        </w:rPr>
        <w:t>де</w:t>
      </w:r>
      <w:r w:rsidRPr="00D53E8A">
        <w:rPr>
          <w:rFonts w:ascii="Times New Roman" w:hAnsi="Times New Roman" w:cs="Times New Roman"/>
          <w:i/>
          <w:iCs/>
          <w:lang w:val="uk-UA"/>
        </w:rPr>
        <w:t xml:space="preserve">фектологом здійснюється відповідно до чинного законодавства. </w:t>
      </w:r>
    </w:p>
    <w:p w14:paraId="253DE2CD" w14:textId="77777777" w:rsidR="00D53E8A" w:rsidRPr="00D53E8A" w:rsidRDefault="00D53E8A" w:rsidP="00BF4A69">
      <w:pPr>
        <w:pStyle w:val="Default"/>
        <w:keepNext/>
        <w:spacing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b/>
          <w:bCs/>
          <w:lang w:val="uk-UA"/>
        </w:rPr>
        <w:lastRenderedPageBreak/>
        <w:t xml:space="preserve">Соціальний педагог: </w:t>
      </w:r>
    </w:p>
    <w:p w14:paraId="52329C6D" w14:textId="77777777" w:rsidR="00D53E8A" w:rsidRPr="00D53E8A" w:rsidRDefault="00D53E8A" w:rsidP="00BF4A69">
      <w:pPr>
        <w:pStyle w:val="Default"/>
        <w:keepNext/>
        <w:spacing w:after="167"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 соціально-педагогічний патронаж дитини з ООП та її батьків; </w:t>
      </w:r>
    </w:p>
    <w:p w14:paraId="7AA7E626" w14:textId="77777777" w:rsidR="00D53E8A" w:rsidRPr="00D53E8A" w:rsidRDefault="00D53E8A" w:rsidP="00BF4A69">
      <w:pPr>
        <w:pStyle w:val="Default"/>
        <w:keepNext/>
        <w:spacing w:after="167"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 виявлення соціальних проблем, які потребують негайного вирішення, при потребі, направлення до відповідних фахівців з метою надання допомоги; </w:t>
      </w:r>
    </w:p>
    <w:p w14:paraId="163536DE" w14:textId="77777777" w:rsidR="00D53E8A" w:rsidRPr="00D53E8A" w:rsidRDefault="00D53E8A" w:rsidP="00BF4A69">
      <w:pPr>
        <w:pStyle w:val="Default"/>
        <w:keepNext/>
        <w:spacing w:after="167"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 вивчення соціальних умов розвитку дитини з ООП; </w:t>
      </w:r>
    </w:p>
    <w:p w14:paraId="1286AE41" w14:textId="77777777" w:rsidR="00D53E8A" w:rsidRPr="00D53E8A" w:rsidRDefault="00D53E8A" w:rsidP="00BF4A69">
      <w:pPr>
        <w:pStyle w:val="Default"/>
        <w:keepNext/>
        <w:spacing w:after="167"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 соціалізація дитини з ООП, адаптація її у новому колективі; </w:t>
      </w:r>
    </w:p>
    <w:p w14:paraId="53D7B1A7" w14:textId="77777777" w:rsidR="00D53E8A" w:rsidRPr="00D53E8A" w:rsidRDefault="00D53E8A" w:rsidP="00BF4A69">
      <w:pPr>
        <w:pStyle w:val="Default"/>
        <w:keepNext/>
        <w:spacing w:after="167"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 інформування дитини з ООП та її батьків про мережу закладів позашкільної освіти, залучення дитини до участі в гуртках, секціях з урахуванням її можливостей; </w:t>
      </w:r>
    </w:p>
    <w:p w14:paraId="14C73CCC" w14:textId="77777777" w:rsidR="00D53E8A" w:rsidRPr="00D53E8A" w:rsidRDefault="00D53E8A" w:rsidP="00BF4A69">
      <w:pPr>
        <w:pStyle w:val="Default"/>
        <w:keepNext/>
        <w:spacing w:after="167"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 надання рекомендацій учасникам освітнього процесу щодо шляхів ефективної інтеграції дитини з ООП в колектив однолітків, формування позитивного мікроклімату в дитячому колективі, подолання особистісних, міжособистісних конфліктів; </w:t>
      </w:r>
    </w:p>
    <w:p w14:paraId="3A740B84" w14:textId="77777777" w:rsidR="00D53E8A" w:rsidRPr="00D53E8A" w:rsidRDefault="00D53E8A" w:rsidP="00BF4A69">
      <w:pPr>
        <w:pStyle w:val="Default"/>
        <w:keepNext/>
        <w:spacing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 захист прав дитини з ООП, за відповідним дорученням представлення її інтересів у відповідних органах та службах. </w:t>
      </w:r>
    </w:p>
    <w:p w14:paraId="10EAA3A5" w14:textId="77777777" w:rsidR="00D53E8A" w:rsidRPr="00D53E8A" w:rsidRDefault="00D53E8A" w:rsidP="00BF4A69">
      <w:pPr>
        <w:pStyle w:val="Default"/>
        <w:keepNext/>
        <w:spacing w:line="360" w:lineRule="auto"/>
        <w:rPr>
          <w:rFonts w:ascii="Times New Roman" w:hAnsi="Times New Roman" w:cs="Times New Roman"/>
          <w:lang w:val="uk-UA"/>
        </w:rPr>
      </w:pPr>
    </w:p>
    <w:p w14:paraId="14949882" w14:textId="77777777" w:rsidR="00D53E8A" w:rsidRPr="00D53E8A" w:rsidRDefault="00D53E8A" w:rsidP="00BF4A69">
      <w:pPr>
        <w:pStyle w:val="Default"/>
        <w:keepNext/>
        <w:spacing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b/>
          <w:bCs/>
          <w:lang w:val="uk-UA"/>
        </w:rPr>
        <w:t xml:space="preserve">Вчителі-дефектологи </w:t>
      </w:r>
      <w:r w:rsidRPr="00D53E8A">
        <w:rPr>
          <w:rFonts w:ascii="Times New Roman" w:hAnsi="Times New Roman" w:cs="Times New Roman"/>
          <w:lang w:val="uk-UA"/>
        </w:rPr>
        <w:t>(вчитель-</w:t>
      </w:r>
      <w:r>
        <w:rPr>
          <w:rFonts w:ascii="Times New Roman" w:hAnsi="Times New Roman" w:cs="Times New Roman"/>
          <w:lang w:val="uk-UA"/>
        </w:rPr>
        <w:t>логопе</w:t>
      </w:r>
      <w:r w:rsidRPr="00D53E8A">
        <w:rPr>
          <w:rFonts w:ascii="Times New Roman" w:hAnsi="Times New Roman" w:cs="Times New Roman"/>
          <w:lang w:val="uk-UA"/>
        </w:rPr>
        <w:t xml:space="preserve">д, сурдопедагог, тифлопедагог, олігофренопедагог), вчитель-реабілітолог: </w:t>
      </w:r>
    </w:p>
    <w:p w14:paraId="23AB631C" w14:textId="77777777" w:rsidR="00D53E8A" w:rsidRPr="00D53E8A" w:rsidRDefault="00D53E8A" w:rsidP="00BF4A69">
      <w:pPr>
        <w:pStyle w:val="Default"/>
        <w:keepNext/>
        <w:spacing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 надання корекційно-розвиткових послуг дитині з ООП, згідно ІПP; </w:t>
      </w:r>
    </w:p>
    <w:p w14:paraId="0105DF46" w14:textId="77777777" w:rsidR="00D53E8A" w:rsidRDefault="00D53E8A" w:rsidP="00BF4A69">
      <w:pPr>
        <w:pStyle w:val="Default"/>
        <w:keepNext/>
        <w:spacing w:after="163"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 моніторинг досягнень у відповідній сфері розвитку дитини, згідно ІПР; </w:t>
      </w:r>
      <w:r w:rsidRPr="00D53E8A">
        <w:rPr>
          <w:rFonts w:ascii="Times New Roman" w:hAnsi="Times New Roman" w:cs="Times New Roman"/>
          <w:lang w:val="uk-UA"/>
        </w:rPr>
        <w:t xml:space="preserve"> надання рекомендацій педагогічним працівникам щодо особливостей організації освітнього процесу, реалізації корекційно-розвиткових цілей в процесі навчання, технології для досягнення кінцевих цілей навчання, визначених в ІПР та застосування адаптацій (модифікацій); </w:t>
      </w:r>
    </w:p>
    <w:p w14:paraId="59533973" w14:textId="77777777" w:rsidR="00D53E8A" w:rsidRPr="00D53E8A" w:rsidRDefault="00D53E8A" w:rsidP="00BF4A69">
      <w:pPr>
        <w:pStyle w:val="Default"/>
        <w:keepNext/>
        <w:spacing w:after="163"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 консультативна робота з батьками дитини з ООП; </w:t>
      </w:r>
    </w:p>
    <w:p w14:paraId="68CFD362" w14:textId="77777777" w:rsidR="00D53E8A" w:rsidRPr="00D53E8A" w:rsidRDefault="00D53E8A" w:rsidP="00BF4A69">
      <w:pPr>
        <w:pStyle w:val="Default"/>
        <w:keepNext/>
        <w:spacing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b/>
          <w:bCs/>
          <w:lang w:val="uk-UA"/>
        </w:rPr>
        <w:t xml:space="preserve">Вчитель початкових класів (класний керівник), вчителі предметів/вихователь: </w:t>
      </w:r>
    </w:p>
    <w:p w14:paraId="07ED3D68" w14:textId="77777777" w:rsidR="00D53E8A" w:rsidRPr="00D53E8A" w:rsidRDefault="00D53E8A" w:rsidP="00BF4A69">
      <w:pPr>
        <w:pStyle w:val="Default"/>
        <w:keepNext/>
        <w:spacing w:after="6"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 забезпечення освітнього процесу дитини з ООП з урахуванням особливостей її розвитку та ІПP; </w:t>
      </w:r>
    </w:p>
    <w:p w14:paraId="33597A5A" w14:textId="77777777" w:rsidR="00D53E8A" w:rsidRPr="00D53E8A" w:rsidRDefault="00D53E8A" w:rsidP="00BF4A69">
      <w:pPr>
        <w:pStyle w:val="Default"/>
        <w:keepNext/>
        <w:spacing w:after="6"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 підготовка інформації для учасників засідання Команди супроводу про особливості навчально-пізнавальної діяльності дитини з ООП, її сильні сторони та потреби; результати виконання дитиною навчальної програми/освітнього плану; </w:t>
      </w:r>
    </w:p>
    <w:p w14:paraId="0AB791AF" w14:textId="77777777" w:rsidR="00D53E8A" w:rsidRPr="00D53E8A" w:rsidRDefault="00D53E8A" w:rsidP="00BF4A69">
      <w:pPr>
        <w:pStyle w:val="Default"/>
        <w:keepNext/>
        <w:spacing w:after="6"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 участь у підготовці індивідуального навчального плану дитини з ООП; </w:t>
      </w:r>
    </w:p>
    <w:p w14:paraId="3F5CA8E3" w14:textId="77777777" w:rsidR="00D53E8A" w:rsidRPr="00D53E8A" w:rsidRDefault="00D53E8A" w:rsidP="00BF4A69">
      <w:pPr>
        <w:pStyle w:val="Default"/>
        <w:keepNext/>
        <w:spacing w:after="6"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 розробка індивідуальної навчальної програми в закладі загальної середньої освіти та індивідуального освітнього плану в закладі дошкільної освіти; </w:t>
      </w:r>
    </w:p>
    <w:p w14:paraId="60C7DCC9" w14:textId="77777777" w:rsidR="00D53E8A" w:rsidRPr="00D53E8A" w:rsidRDefault="00D53E8A" w:rsidP="00BF4A69">
      <w:pPr>
        <w:pStyle w:val="Default"/>
        <w:keepNext/>
        <w:spacing w:after="6"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lastRenderedPageBreak/>
        <w:t xml:space="preserve"> визначення спільно з іншими педагогічними працівниками рівня Досягнення кінцевих цілей навчання; передбачених ІПP; </w:t>
      </w:r>
    </w:p>
    <w:p w14:paraId="6E6E006E" w14:textId="77777777" w:rsidR="00D53E8A" w:rsidRPr="00D53E8A" w:rsidRDefault="00D53E8A" w:rsidP="00BF4A69">
      <w:pPr>
        <w:pStyle w:val="Default"/>
        <w:keepNext/>
        <w:spacing w:after="6"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 створення належного мікроклімату в колективі; </w:t>
      </w:r>
    </w:p>
    <w:p w14:paraId="0D136E01" w14:textId="77777777" w:rsidR="00D53E8A" w:rsidRPr="00D53E8A" w:rsidRDefault="00D53E8A" w:rsidP="00BF4A69">
      <w:pPr>
        <w:pStyle w:val="Default"/>
        <w:keepNext/>
        <w:spacing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 надання інформації батькам про стан засвоєння навчальної програми/освітнього плану дитиною з ООП. </w:t>
      </w:r>
    </w:p>
    <w:p w14:paraId="3D6FE186" w14:textId="77777777" w:rsidR="00D53E8A" w:rsidRPr="00D53E8A" w:rsidRDefault="00D53E8A" w:rsidP="00BF4A69">
      <w:pPr>
        <w:pStyle w:val="Default"/>
        <w:keepNext/>
        <w:spacing w:line="360" w:lineRule="auto"/>
        <w:rPr>
          <w:rFonts w:ascii="Times New Roman" w:hAnsi="Times New Roman" w:cs="Times New Roman"/>
          <w:lang w:val="uk-UA"/>
        </w:rPr>
      </w:pPr>
    </w:p>
    <w:p w14:paraId="082B9E43" w14:textId="77777777" w:rsidR="00D53E8A" w:rsidRPr="00D53E8A" w:rsidRDefault="00D53E8A" w:rsidP="00BF4A69">
      <w:pPr>
        <w:pStyle w:val="Default"/>
        <w:keepNext/>
        <w:spacing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b/>
          <w:bCs/>
          <w:lang w:val="uk-UA"/>
        </w:rPr>
        <w:t xml:space="preserve">Асистент вчителя/вихователя: </w:t>
      </w:r>
    </w:p>
    <w:p w14:paraId="0C6315E2" w14:textId="77777777" w:rsidR="00D53E8A" w:rsidRPr="00D53E8A" w:rsidRDefault="00D53E8A" w:rsidP="00BF4A69">
      <w:pPr>
        <w:pStyle w:val="Default"/>
        <w:keepNext/>
        <w:spacing w:after="6"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 спостереження за дитиною з метою вивчення її індивідуальних особливостей, схильностей, інтересів та потреб; </w:t>
      </w:r>
    </w:p>
    <w:p w14:paraId="504B32A7" w14:textId="77777777" w:rsidR="00D53E8A" w:rsidRPr="00D53E8A" w:rsidRDefault="00D53E8A" w:rsidP="00BF4A69">
      <w:pPr>
        <w:pStyle w:val="Default"/>
        <w:keepNext/>
        <w:spacing w:after="6"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 участь в організації освітнього процесу дитини з ООП; </w:t>
      </w:r>
    </w:p>
    <w:p w14:paraId="6FE3094E" w14:textId="77777777" w:rsidR="00D53E8A" w:rsidRPr="00D53E8A" w:rsidRDefault="00D53E8A" w:rsidP="00BF4A69">
      <w:pPr>
        <w:pStyle w:val="Default"/>
        <w:keepNext/>
        <w:spacing w:after="6"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 участь у розробці ІПP; </w:t>
      </w:r>
    </w:p>
    <w:p w14:paraId="73E8F0F7" w14:textId="77777777" w:rsidR="00D53E8A" w:rsidRPr="00D53E8A" w:rsidRDefault="00D53E8A" w:rsidP="00BF4A69">
      <w:pPr>
        <w:pStyle w:val="Default"/>
        <w:keepNext/>
        <w:spacing w:after="6"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 участь у підготовці індивідуального навчального плану та індивідуальної навчальної програми/індивідуального освітнього плану (для закладів дошкільної освіти); </w:t>
      </w:r>
    </w:p>
    <w:p w14:paraId="4A7128D8" w14:textId="77777777" w:rsidR="00D53E8A" w:rsidRPr="00D53E8A" w:rsidRDefault="00D53E8A" w:rsidP="00BF4A69">
      <w:pPr>
        <w:pStyle w:val="Default"/>
        <w:keepNext/>
        <w:spacing w:after="6"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 адаптація освітнього середовища; навчальних Матеріалів відповідно до потенційних можливостей та з урахуванням індивідуальних особливостей розвитку дитини з ООП; </w:t>
      </w:r>
    </w:p>
    <w:p w14:paraId="7238BCB5" w14:textId="77777777" w:rsidR="00D53E8A" w:rsidRPr="00D53E8A" w:rsidRDefault="00D53E8A" w:rsidP="00BF4A69">
      <w:pPr>
        <w:pStyle w:val="Default"/>
        <w:keepNext/>
        <w:spacing w:after="6"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 оцінка спільно з вчителем/вихователем рівня досягнення кінцевих цілей навчання, передбачених ІПР; </w:t>
      </w:r>
    </w:p>
    <w:p w14:paraId="05AC6E95" w14:textId="77777777" w:rsidR="00D53E8A" w:rsidRPr="00D53E8A" w:rsidRDefault="00D53E8A" w:rsidP="00BF4A69">
      <w:pPr>
        <w:pStyle w:val="Default"/>
        <w:keepNext/>
        <w:spacing w:after="6"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 підготовка інформації для учасників засідання Команди супроводу за результатами спостереження за дитиною щодо її індивідуальних особливостей, інтересів та потреб; </w:t>
      </w:r>
    </w:p>
    <w:p w14:paraId="431B034D" w14:textId="77777777" w:rsidR="00D53E8A" w:rsidRPr="00D53E8A" w:rsidRDefault="00D53E8A" w:rsidP="00BF4A69">
      <w:pPr>
        <w:pStyle w:val="Default"/>
        <w:keepNext/>
        <w:spacing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 надання інформації батькам, педагогічним працівникам щодо особливостей розвитку дитини з ООП. </w:t>
      </w:r>
    </w:p>
    <w:p w14:paraId="7E5A6B26" w14:textId="77777777" w:rsidR="00D53E8A" w:rsidRPr="00D53E8A" w:rsidRDefault="00D53E8A" w:rsidP="00BF4A69">
      <w:pPr>
        <w:pStyle w:val="Default"/>
        <w:keepNext/>
        <w:spacing w:line="360" w:lineRule="auto"/>
        <w:rPr>
          <w:rFonts w:ascii="Times New Roman" w:hAnsi="Times New Roman" w:cs="Times New Roman"/>
          <w:lang w:val="uk-UA"/>
        </w:rPr>
      </w:pPr>
    </w:p>
    <w:p w14:paraId="6DCD8A43" w14:textId="77777777" w:rsidR="00D53E8A" w:rsidRPr="00D53E8A" w:rsidRDefault="00D53E8A" w:rsidP="00BF4A69">
      <w:pPr>
        <w:pStyle w:val="Default"/>
        <w:keepNext/>
        <w:spacing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b/>
          <w:bCs/>
          <w:lang w:val="uk-UA"/>
        </w:rPr>
        <w:t xml:space="preserve">Батьки дитини з ООП: </w:t>
      </w:r>
    </w:p>
    <w:p w14:paraId="013E171E" w14:textId="77777777" w:rsidR="00BF4A69" w:rsidRDefault="00D53E8A" w:rsidP="00BF4A69">
      <w:pPr>
        <w:pStyle w:val="Default"/>
        <w:keepNext/>
        <w:spacing w:after="6"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> доведення інформації про дитину (стиль, спосіб навчання, успіхи, труднощі у виконанні домашніх завдань</w:t>
      </w:r>
      <w:r w:rsidR="00BF4A69">
        <w:rPr>
          <w:rFonts w:ascii="Times New Roman" w:hAnsi="Times New Roman" w:cs="Times New Roman"/>
          <w:lang w:val="uk-UA"/>
        </w:rPr>
        <w:t>;</w:t>
      </w:r>
    </w:p>
    <w:p w14:paraId="4609873B" w14:textId="77777777" w:rsidR="00D53E8A" w:rsidRPr="00D53E8A" w:rsidRDefault="00D53E8A" w:rsidP="00BF4A69">
      <w:pPr>
        <w:pStyle w:val="Default"/>
        <w:keepNext/>
        <w:spacing w:after="6"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 прийняття участі у роботі Команди супроводу, в тому числі залучення до складання ІПP; </w:t>
      </w:r>
    </w:p>
    <w:p w14:paraId="7695B826" w14:textId="77777777" w:rsidR="00D53E8A" w:rsidRPr="00D53E8A" w:rsidRDefault="00D53E8A" w:rsidP="00BF4A69">
      <w:pPr>
        <w:pStyle w:val="Default"/>
        <w:keepNext/>
        <w:spacing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 створення умов для навчання, виховання та розвитку дитини. </w:t>
      </w:r>
    </w:p>
    <w:p w14:paraId="68C68DAD" w14:textId="77777777" w:rsidR="00D53E8A" w:rsidRPr="00D53E8A" w:rsidRDefault="00D53E8A" w:rsidP="00BF4A69">
      <w:pPr>
        <w:pStyle w:val="Default"/>
        <w:keepNext/>
        <w:spacing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b/>
          <w:bCs/>
          <w:lang w:val="uk-UA"/>
        </w:rPr>
        <w:t xml:space="preserve">Медичний працівник закладу освіти: </w:t>
      </w:r>
    </w:p>
    <w:p w14:paraId="24361A10" w14:textId="77777777" w:rsidR="00D53E8A" w:rsidRPr="00D53E8A" w:rsidRDefault="00D53E8A" w:rsidP="00BF4A69">
      <w:pPr>
        <w:pStyle w:val="Default"/>
        <w:keepNext/>
        <w:spacing w:after="7"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 інформування учасників Команди супроводу про стан здоров’я дитини та її психофізичні особливості; </w:t>
      </w:r>
    </w:p>
    <w:p w14:paraId="4A92A716" w14:textId="77777777" w:rsidR="00D53E8A" w:rsidRPr="00D53E8A" w:rsidRDefault="00D53E8A" w:rsidP="00BF4A69">
      <w:pPr>
        <w:pStyle w:val="Default"/>
        <w:keepNext/>
        <w:spacing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 за необхідністю, здійснює збір додаткової інформації від батьків, закладу охорони здоров’я щодо стану здоров’я дитини. </w:t>
      </w:r>
    </w:p>
    <w:p w14:paraId="7720D792" w14:textId="77777777" w:rsidR="00D53E8A" w:rsidRPr="00D53E8A" w:rsidRDefault="00D53E8A" w:rsidP="00BF4A69">
      <w:pPr>
        <w:pStyle w:val="Default"/>
        <w:keepNext/>
        <w:spacing w:line="360" w:lineRule="auto"/>
        <w:rPr>
          <w:rFonts w:ascii="Times New Roman" w:hAnsi="Times New Roman" w:cs="Times New Roman"/>
          <w:lang w:val="uk-UA"/>
        </w:rPr>
      </w:pPr>
    </w:p>
    <w:p w14:paraId="41FB0169" w14:textId="77777777" w:rsidR="00D53E8A" w:rsidRDefault="00D53E8A" w:rsidP="00BF4A69">
      <w:pPr>
        <w:pStyle w:val="Default"/>
        <w:keepNext/>
        <w:spacing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b/>
          <w:bCs/>
          <w:lang w:val="uk-UA"/>
        </w:rPr>
        <w:t xml:space="preserve">VI. Організація роботи Команди супроводу </w:t>
      </w:r>
    </w:p>
    <w:p w14:paraId="5571FF45" w14:textId="77777777" w:rsidR="00BF4A69" w:rsidRPr="00D53E8A" w:rsidRDefault="00BF4A69" w:rsidP="00BF4A69">
      <w:pPr>
        <w:pStyle w:val="Default"/>
        <w:keepNext/>
        <w:pageBreakBefore/>
        <w:spacing w:line="36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>1.</w:t>
      </w:r>
      <w:r w:rsidR="00D53E8A" w:rsidRPr="00D53E8A">
        <w:rPr>
          <w:rFonts w:ascii="Times New Roman" w:hAnsi="Times New Roman" w:cs="Times New Roman"/>
          <w:lang w:val="uk-UA"/>
        </w:rPr>
        <w:t>Загальне керівництво Командою супроводу дітей з ООП покладається на директора або заступника директора з навчально-виховної роботи/вихователя-методиста, який несе</w:t>
      </w:r>
      <w:r w:rsidRPr="00BF4A69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в</w:t>
      </w:r>
      <w:r w:rsidRPr="00D53E8A">
        <w:rPr>
          <w:rFonts w:ascii="Times New Roman" w:hAnsi="Times New Roman" w:cs="Times New Roman"/>
          <w:lang w:val="uk-UA"/>
        </w:rPr>
        <w:t xml:space="preserve">ідповідальність за виконання покладених на Команду завдань та розподіл функцій між її учасниками. </w:t>
      </w:r>
    </w:p>
    <w:p w14:paraId="115AEA03" w14:textId="77777777" w:rsidR="00BF4A69" w:rsidRPr="00D53E8A" w:rsidRDefault="00BF4A69" w:rsidP="00BF4A69">
      <w:pPr>
        <w:pStyle w:val="Default"/>
        <w:keepNext/>
        <w:spacing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2. Робота Команди супроводу здійснюється в межах основного робочого часу працівників. </w:t>
      </w:r>
    </w:p>
    <w:p w14:paraId="67D036CD" w14:textId="77777777" w:rsidR="00BF4A69" w:rsidRPr="00D53E8A" w:rsidRDefault="00BF4A69" w:rsidP="00BF4A69">
      <w:pPr>
        <w:pStyle w:val="Default"/>
        <w:keepNext/>
        <w:spacing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3. Однією з організаційних форм діяльності Команди супроводу є засідання її учасників, яке проводиться не менше трьох разів протягом. навчального року. </w:t>
      </w:r>
    </w:p>
    <w:p w14:paraId="39D33BC7" w14:textId="77777777" w:rsidR="00BF4A69" w:rsidRPr="00D53E8A" w:rsidRDefault="00BF4A69" w:rsidP="00BF4A69">
      <w:pPr>
        <w:pStyle w:val="Default"/>
        <w:keepNext/>
        <w:spacing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За потреби скликаються позачергові засідання. Ініціювати позачергове засідання Команди супроводу може будь-хто з її учасників. </w:t>
      </w:r>
    </w:p>
    <w:p w14:paraId="77A90AF2" w14:textId="77777777" w:rsidR="00BF4A69" w:rsidRPr="00D53E8A" w:rsidRDefault="00BF4A69" w:rsidP="00BF4A69">
      <w:pPr>
        <w:pStyle w:val="Default"/>
        <w:keepNext/>
        <w:spacing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4. Головою засідання Команди супроводу є директор або заступник Директора з навчально-виховної роботи в закладі загальної середньої освіти, вихователь-методист в закладі дошкільної освіти. </w:t>
      </w:r>
    </w:p>
    <w:p w14:paraId="2B15D4F6" w14:textId="77777777" w:rsidR="00BF4A69" w:rsidRPr="00D53E8A" w:rsidRDefault="00BF4A69" w:rsidP="00BF4A69">
      <w:pPr>
        <w:pStyle w:val="Default"/>
        <w:keepNext/>
        <w:spacing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5. Рішення засідання Команди супроводу приймаються за результатами колегіального обговорення інформації кожного її учасника відкритим голосуванням (за умови присутності на засіданні не менше 2/3 від загального складу). </w:t>
      </w:r>
    </w:p>
    <w:p w14:paraId="7F979C55" w14:textId="77777777" w:rsidR="00BF4A69" w:rsidRPr="00D53E8A" w:rsidRDefault="00BF4A69" w:rsidP="00BF4A69">
      <w:pPr>
        <w:pStyle w:val="Default"/>
        <w:keepNext/>
        <w:spacing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6. Рішення засідання Команди супроводу оформляється протоколом, який веде секретар засідання. Протокол засідання підписується головою, секретарем та всіма учасниками засідання. </w:t>
      </w:r>
    </w:p>
    <w:p w14:paraId="76556734" w14:textId="77777777" w:rsidR="00BF4A69" w:rsidRPr="00D53E8A" w:rsidRDefault="00BF4A69" w:rsidP="00BF4A69">
      <w:pPr>
        <w:pStyle w:val="Default"/>
        <w:keepNext/>
        <w:spacing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7. Секретар призначається із числа складу постійних учасників Команди супроводу. </w:t>
      </w:r>
    </w:p>
    <w:p w14:paraId="45653FAF" w14:textId="77777777" w:rsidR="00BF4A69" w:rsidRPr="00D53E8A" w:rsidRDefault="00BF4A69" w:rsidP="00BF4A69">
      <w:pPr>
        <w:pStyle w:val="Default"/>
        <w:keepNext/>
        <w:spacing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b/>
          <w:bCs/>
          <w:lang w:val="uk-UA"/>
        </w:rPr>
        <w:t xml:space="preserve">VII. Організація надання психолога-педагогічних та корекційно-розвиткових послуг дитині з особливими освітніми потребами </w:t>
      </w:r>
    </w:p>
    <w:p w14:paraId="5848F7E9" w14:textId="77777777" w:rsidR="00BF4A69" w:rsidRPr="00D53E8A" w:rsidRDefault="00BF4A69" w:rsidP="00BF4A69">
      <w:pPr>
        <w:pStyle w:val="Default"/>
        <w:keepNext/>
        <w:spacing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1. Відповідно до висновку ІРЦ, індивідуальної програми реабілітації дитини з інвалідністю (за наявності), результатів понятого-педагогічного вивчення дитини Команда супроводу складає індивідуальну програму розвитку дитини з ООП впродовж 2-х тижнів з моменту початку освітнього процесу. </w:t>
      </w:r>
    </w:p>
    <w:p w14:paraId="025B8F99" w14:textId="77777777" w:rsidR="00BF4A69" w:rsidRPr="00D53E8A" w:rsidRDefault="00BF4A69" w:rsidP="00BF4A69">
      <w:pPr>
        <w:pStyle w:val="Default"/>
        <w:keepNext/>
        <w:spacing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ІПР погоджується батьками та затверджується керівником закладу освіти. </w:t>
      </w:r>
    </w:p>
    <w:p w14:paraId="0DA08DEB" w14:textId="77777777" w:rsidR="00BF4A69" w:rsidRPr="00D53E8A" w:rsidRDefault="00BF4A69" w:rsidP="00BF4A69">
      <w:pPr>
        <w:pStyle w:val="Default"/>
        <w:keepNext/>
        <w:spacing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2. Команда супроводу переглядає ІПР з метою її коригування та визначення прогресу розвитку дитини у закладі загальної середньої освіти двічі на рік (у разі потреби частіше); у закладі дошкільної освіти - тричі на навчальний рік (у разі потреби частіше). </w:t>
      </w:r>
    </w:p>
    <w:p w14:paraId="63711FBA" w14:textId="77777777" w:rsidR="00BF4A69" w:rsidRPr="00D53E8A" w:rsidRDefault="00BF4A69" w:rsidP="00BF4A69">
      <w:pPr>
        <w:pStyle w:val="Default"/>
        <w:keepNext/>
        <w:spacing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3. Відповідно до особливостей розвитку дитини з ООП Команда супроводу розробляє індивідуальний навчальний план та індивідуальну навчальну програму в закладі загальної середньої освіти та індивідуальний освітній план з закладі дошкільної освіти. </w:t>
      </w:r>
    </w:p>
    <w:p w14:paraId="05DB0BA0" w14:textId="77777777" w:rsidR="00BF4A69" w:rsidRPr="00D53E8A" w:rsidRDefault="00BF4A69" w:rsidP="00BF4A69">
      <w:pPr>
        <w:pStyle w:val="Default"/>
        <w:keepNext/>
        <w:spacing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4. Команда супроводу визначає способи адаптації (у разі необхідності модифікації) освітнього середовища, навчальних матеріалів відповідно до потенційних можливостей та з урахуванням індивідуальних особливостей розвитку дитини з ООП. 5. Надання </w:t>
      </w:r>
      <w:r w:rsidRPr="00D53E8A">
        <w:rPr>
          <w:rFonts w:ascii="Times New Roman" w:hAnsi="Times New Roman" w:cs="Times New Roman"/>
          <w:lang w:val="uk-UA"/>
        </w:rPr>
        <w:lastRenderedPageBreak/>
        <w:t xml:space="preserve">психолого-педагогічних та корекційно-розвиткових послуг здійснюється шляхом проведення індивідуальних і групових занять. </w:t>
      </w:r>
    </w:p>
    <w:p w14:paraId="3F599F90" w14:textId="77777777" w:rsidR="00BF4A69" w:rsidRPr="00D53E8A" w:rsidRDefault="00BF4A69" w:rsidP="00BF4A69">
      <w:pPr>
        <w:pStyle w:val="Default"/>
        <w:keepNext/>
        <w:spacing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6. У разі виникнення труднощів у реалізації ІПР, Команда супроводу звертається до фахівців ІРЦ щодо надання методичної допомоги. </w:t>
      </w:r>
    </w:p>
    <w:p w14:paraId="6C4B381E" w14:textId="77777777" w:rsidR="00BF4A69" w:rsidRPr="00D53E8A" w:rsidRDefault="00BF4A69" w:rsidP="00BF4A69">
      <w:pPr>
        <w:pStyle w:val="Default"/>
        <w:keepNext/>
        <w:spacing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7. Команда супроводу формує та узгоджує з батьками розклад корекційно-розвиткових занять дитини з ООП. </w:t>
      </w:r>
    </w:p>
    <w:p w14:paraId="1CB4CAD1" w14:textId="77777777" w:rsidR="00BF4A69" w:rsidRPr="00D53E8A" w:rsidRDefault="00BF4A69" w:rsidP="00BF4A69">
      <w:pPr>
        <w:keepNext/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53E8A">
        <w:rPr>
          <w:rFonts w:ascii="Times New Roman" w:hAnsi="Times New Roman" w:cs="Times New Roman"/>
          <w:sz w:val="24"/>
          <w:szCs w:val="24"/>
          <w:lang w:val="uk-UA"/>
        </w:rPr>
        <w:t>8. Корекційно-розвиткові заняття згідно з ІПР проводяться педагогічними працівниками закладу освіти та (або) залученими фахівцями ІРЦ, інших установ/закладів, фізичними особами, які мають право здійснювати освітню діяльність у сфері освіти</w:t>
      </w:r>
    </w:p>
    <w:p w14:paraId="5ED56766" w14:textId="77777777" w:rsidR="00D53E8A" w:rsidRDefault="00D53E8A" w:rsidP="00BF4A69">
      <w:pPr>
        <w:pStyle w:val="Default"/>
        <w:keepNext/>
        <w:spacing w:line="360" w:lineRule="auto"/>
        <w:rPr>
          <w:rFonts w:ascii="Times New Roman" w:hAnsi="Times New Roman" w:cs="Times New Roman"/>
          <w:lang w:val="uk-UA"/>
        </w:rPr>
      </w:pPr>
      <w:r w:rsidRPr="00D53E8A">
        <w:rPr>
          <w:rFonts w:ascii="Times New Roman" w:hAnsi="Times New Roman" w:cs="Times New Roman"/>
          <w:lang w:val="uk-UA"/>
        </w:rPr>
        <w:t xml:space="preserve"> </w:t>
      </w:r>
    </w:p>
    <w:p w14:paraId="3BECAC17" w14:textId="77777777" w:rsidR="00D53E8A" w:rsidRPr="00D53E8A" w:rsidRDefault="00D53E8A" w:rsidP="00BF4A69">
      <w:pPr>
        <w:pStyle w:val="Default"/>
        <w:keepNext/>
        <w:spacing w:line="360" w:lineRule="auto"/>
        <w:ind w:left="72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</w:t>
      </w:r>
    </w:p>
    <w:p w14:paraId="0192C7C0" w14:textId="77777777" w:rsidR="00EE3C99" w:rsidRPr="00D53E8A" w:rsidRDefault="00BF4A69" w:rsidP="00BF4A69">
      <w:pPr>
        <w:keepNext/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sectPr w:rsidR="00EE3C99" w:rsidRPr="00D53E8A" w:rsidSect="00EE3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B393B5"/>
    <w:multiLevelType w:val="hybridMultilevel"/>
    <w:tmpl w:val="034F58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7F32E1A"/>
    <w:multiLevelType w:val="hybridMultilevel"/>
    <w:tmpl w:val="83ED1C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E547B59"/>
    <w:multiLevelType w:val="hybridMultilevel"/>
    <w:tmpl w:val="EAE07C4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54464F4"/>
    <w:multiLevelType w:val="hybridMultilevel"/>
    <w:tmpl w:val="B0444BD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82EE1B4"/>
    <w:multiLevelType w:val="hybridMultilevel"/>
    <w:tmpl w:val="861DA89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EC0F411"/>
    <w:multiLevelType w:val="hybridMultilevel"/>
    <w:tmpl w:val="71C3C26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130CC04"/>
    <w:multiLevelType w:val="hybridMultilevel"/>
    <w:tmpl w:val="8D6C736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1F9C962"/>
    <w:multiLevelType w:val="hybridMultilevel"/>
    <w:tmpl w:val="A17096B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6009EBD"/>
    <w:multiLevelType w:val="hybridMultilevel"/>
    <w:tmpl w:val="110193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FCDBA7A6"/>
    <w:multiLevelType w:val="hybridMultilevel"/>
    <w:tmpl w:val="7EEAC7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F014BE8"/>
    <w:multiLevelType w:val="hybridMultilevel"/>
    <w:tmpl w:val="97C26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706AA6"/>
    <w:multiLevelType w:val="hybridMultilevel"/>
    <w:tmpl w:val="8B766FD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548E124"/>
    <w:multiLevelType w:val="hybridMultilevel"/>
    <w:tmpl w:val="7592183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94BF9EA"/>
    <w:multiLevelType w:val="hybridMultilevel"/>
    <w:tmpl w:val="B348D90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B9614AB"/>
    <w:multiLevelType w:val="hybridMultilevel"/>
    <w:tmpl w:val="86D79B4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0BEED8A"/>
    <w:multiLevelType w:val="hybridMultilevel"/>
    <w:tmpl w:val="9DC24DF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75929416">
    <w:abstractNumId w:val="12"/>
  </w:num>
  <w:num w:numId="2" w16cid:durableId="1302733980">
    <w:abstractNumId w:val="11"/>
  </w:num>
  <w:num w:numId="3" w16cid:durableId="473331881">
    <w:abstractNumId w:val="14"/>
  </w:num>
  <w:num w:numId="4" w16cid:durableId="1398745282">
    <w:abstractNumId w:val="15"/>
  </w:num>
  <w:num w:numId="5" w16cid:durableId="1613442691">
    <w:abstractNumId w:val="8"/>
  </w:num>
  <w:num w:numId="6" w16cid:durableId="1259605193">
    <w:abstractNumId w:val="13"/>
  </w:num>
  <w:num w:numId="7" w16cid:durableId="804078784">
    <w:abstractNumId w:val="9"/>
  </w:num>
  <w:num w:numId="8" w16cid:durableId="2141340924">
    <w:abstractNumId w:val="1"/>
  </w:num>
  <w:num w:numId="9" w16cid:durableId="1739669941">
    <w:abstractNumId w:val="6"/>
  </w:num>
  <w:num w:numId="10" w16cid:durableId="1247568147">
    <w:abstractNumId w:val="0"/>
  </w:num>
  <w:num w:numId="11" w16cid:durableId="327632630">
    <w:abstractNumId w:val="7"/>
  </w:num>
  <w:num w:numId="12" w16cid:durableId="308485597">
    <w:abstractNumId w:val="5"/>
  </w:num>
  <w:num w:numId="13" w16cid:durableId="815492005">
    <w:abstractNumId w:val="2"/>
  </w:num>
  <w:num w:numId="14" w16cid:durableId="1802117746">
    <w:abstractNumId w:val="4"/>
  </w:num>
  <w:num w:numId="15" w16cid:durableId="736634226">
    <w:abstractNumId w:val="3"/>
  </w:num>
  <w:num w:numId="16" w16cid:durableId="21071442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3E8A"/>
    <w:rsid w:val="001D5516"/>
    <w:rsid w:val="00331651"/>
    <w:rsid w:val="008C415F"/>
    <w:rsid w:val="00B51A9D"/>
    <w:rsid w:val="00BF4A69"/>
    <w:rsid w:val="00D53E8A"/>
    <w:rsid w:val="00EE3C99"/>
    <w:rsid w:val="00F4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E5D43"/>
  <w15:docId w15:val="{1ED1CBBC-E9C0-41AC-916D-7258B3FC6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53E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1888</Words>
  <Characters>10765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Наташка</dc:creator>
  <cp:keywords/>
  <dc:description/>
  <cp:lastModifiedBy>Наталі Максимович</cp:lastModifiedBy>
  <cp:revision>5</cp:revision>
  <dcterms:created xsi:type="dcterms:W3CDTF">2022-08-30T12:44:00Z</dcterms:created>
  <dcterms:modified xsi:type="dcterms:W3CDTF">2026-02-22T15:03:00Z</dcterms:modified>
</cp:coreProperties>
</file>